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6DE" w:rsidRDefault="002A66DE" w:rsidP="002A66DE">
      <w:pPr>
        <w:tabs>
          <w:tab w:val="left" w:pos="8115"/>
        </w:tabs>
      </w:pPr>
      <w:r w:rsidRPr="002A66DE"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4062730</wp:posOffset>
            </wp:positionH>
            <wp:positionV relativeFrom="paragraph">
              <wp:posOffset>-267335</wp:posOffset>
            </wp:positionV>
            <wp:extent cx="1762125" cy="1074420"/>
            <wp:effectExtent l="0" t="0" r="0" b="0"/>
            <wp:wrapNone/>
            <wp:docPr id="1" name="Afbeelding 1" descr="C:\Users\NEILIS\Desktop\logo-snei-def-transparant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ILIS\Desktop\logo-snei-def-transparant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2A66DE" w:rsidRPr="00302194" w:rsidRDefault="002A66DE" w:rsidP="002A66DE">
      <w:pPr>
        <w:pStyle w:val="Koptekst"/>
      </w:pPr>
      <w:r w:rsidRPr="00302194">
        <w:t>Toelichting theorie-examens</w:t>
      </w:r>
    </w:p>
    <w:p w:rsidR="002A66DE" w:rsidRDefault="002A66DE"/>
    <w:p w:rsidR="00B006AB" w:rsidRPr="00163DF3" w:rsidRDefault="002A66DE">
      <w:r w:rsidRPr="00163DF3">
        <w:t>Goedemiddag</w:t>
      </w:r>
      <w:r w:rsidR="00163DF3" w:rsidRPr="00163DF3">
        <w:t>,</w:t>
      </w:r>
    </w:p>
    <w:p w:rsidR="00163DF3" w:rsidRPr="00163DF3" w:rsidRDefault="00163DF3">
      <w:r w:rsidRPr="00163DF3">
        <w:t>Welkom bij Stichting Nederlands Exameninstituut.</w:t>
      </w:r>
    </w:p>
    <w:p w:rsidR="00302194" w:rsidRDefault="00D80AC4">
      <w:r>
        <w:t xml:space="preserve">U gaat vandaag examen afleggen voor het </w:t>
      </w:r>
      <w:proofErr w:type="spellStart"/>
      <w:r>
        <w:t>vakbekwaamheidcertificaat</w:t>
      </w:r>
      <w:proofErr w:type="spellEnd"/>
      <w:r>
        <w:t xml:space="preserve"> </w:t>
      </w:r>
      <w:r w:rsidR="00EB4E65">
        <w:t>[</w:t>
      </w:r>
      <w:r w:rsidR="00EB4E65" w:rsidRPr="00EB4E65">
        <w:rPr>
          <w:highlight w:val="yellow"/>
        </w:rPr>
        <w:t>PROFIEL</w:t>
      </w:r>
      <w:r w:rsidR="00EB4E65">
        <w:t>]</w:t>
      </w:r>
      <w:r>
        <w:t xml:space="preserve"> en volgens vastgestelde examenreglementen. </w:t>
      </w:r>
    </w:p>
    <w:p w:rsidR="00163DF3" w:rsidRDefault="00D80AC4">
      <w:r>
        <w:t>Deze reglementen heb ik hier beschikbaar en ter inzage in deze map.</w:t>
      </w:r>
    </w:p>
    <w:p w:rsidR="00D80AC4" w:rsidRDefault="00D80AC4">
      <w:r>
        <w:t xml:space="preserve">Mijn naam is </w:t>
      </w:r>
      <w:r w:rsidR="00A741F8" w:rsidRPr="00302194">
        <w:rPr>
          <w:highlight w:val="yellow"/>
        </w:rPr>
        <w:t>………..</w:t>
      </w:r>
      <w:r>
        <w:t xml:space="preserve"> en ik ben vandaag de toezichthouder bij het examen. </w:t>
      </w:r>
      <w:r w:rsidR="00302194">
        <w:br/>
      </w:r>
      <w:r>
        <w:t>Mocht u vandaag vragen, klachten of problemen hebben dan kunt u zich tot mij wenden.</w:t>
      </w:r>
    </w:p>
    <w:p w:rsidR="00B006AB" w:rsidRDefault="00D80AC4">
      <w:r>
        <w:t xml:space="preserve">Wilt U uw </w:t>
      </w:r>
      <w:r w:rsidR="00B006AB">
        <w:t xml:space="preserve">legitimatie en uw </w:t>
      </w:r>
      <w:r>
        <w:t xml:space="preserve">mobiele telefoon op tafel leggen en volledig uitschakelen. </w:t>
      </w:r>
    </w:p>
    <w:p w:rsidR="00D80AC4" w:rsidRDefault="00D80AC4">
      <w:r>
        <w:t>U</w:t>
      </w:r>
      <w:r w:rsidR="00C93A99">
        <w:t xml:space="preserve"> heeft een examenformulier en certificatie overeenkomst ingevuld en ondertekend. </w:t>
      </w:r>
      <w:r w:rsidR="00302194">
        <w:br/>
      </w:r>
      <w:r w:rsidR="00C93A99">
        <w:t>Deze overeenkomst gaat U aan met de certificerende instelling die het certificaat en pasje uitgeven.</w:t>
      </w:r>
    </w:p>
    <w:p w:rsidR="00B006AB" w:rsidRDefault="00B006AB">
      <w:r>
        <w:t xml:space="preserve">U geeft daarmee aan dat U zich aan de regels van </w:t>
      </w:r>
      <w:r w:rsidR="00EB4E65">
        <w:t>de Certificerende Instelling</w:t>
      </w:r>
      <w:r>
        <w:t xml:space="preserve"> houdt. </w:t>
      </w:r>
      <w:r w:rsidR="00302194">
        <w:br/>
      </w:r>
      <w:r w:rsidR="00EB4E65">
        <w:t>Deze instelling</w:t>
      </w:r>
      <w:r w:rsidR="006E5913">
        <w:t xml:space="preserve"> levert ook de examenvragen aan ons. Die maken we dus niet zelf. </w:t>
      </w:r>
      <w:r w:rsidR="00302194">
        <w:br/>
      </w:r>
      <w:r w:rsidR="006E5913">
        <w:t>Zij stellen ook een aantal andere regels op waar U zich tijdens het examen aan moet houden</w:t>
      </w:r>
      <w:r w:rsidR="00D10F08">
        <w:t>:</w:t>
      </w:r>
    </w:p>
    <w:p w:rsidR="00D10F08" w:rsidRDefault="00D10F08" w:rsidP="00D10F08">
      <w:pPr>
        <w:pStyle w:val="Lijstalinea"/>
        <w:numPr>
          <w:ilvl w:val="0"/>
          <w:numId w:val="1"/>
        </w:numPr>
      </w:pPr>
      <w:r>
        <w:t>U mag geen vragen stellen over de inhoud en helaas ook niet over de vorm van het examen</w:t>
      </w:r>
    </w:p>
    <w:p w:rsidR="00D10F08" w:rsidRDefault="00D10F08" w:rsidP="00D10F08">
      <w:pPr>
        <w:pStyle w:val="Lijstalinea"/>
        <w:numPr>
          <w:ilvl w:val="0"/>
          <w:numId w:val="1"/>
        </w:numPr>
      </w:pPr>
      <w:r>
        <w:t>U mag niet praten tijdens het examen</w:t>
      </w:r>
    </w:p>
    <w:p w:rsidR="00D10F08" w:rsidRDefault="0047286D" w:rsidP="00D10F08">
      <w:pPr>
        <w:pStyle w:val="Lijstalinea"/>
        <w:numPr>
          <w:ilvl w:val="0"/>
          <w:numId w:val="1"/>
        </w:numPr>
      </w:pPr>
      <w:r>
        <w:t xml:space="preserve">Ook mag u het lokaal niet verlaten tijdens het examen. </w:t>
      </w:r>
      <w:r w:rsidR="00302194">
        <w:br/>
      </w:r>
      <w:r>
        <w:t>U mag het lokaal pas verlaten als u klaar bent en uw u toets heeft afgerond.</w:t>
      </w:r>
    </w:p>
    <w:p w:rsidR="00CE035D" w:rsidRDefault="00CE035D" w:rsidP="00CE035D">
      <w:r>
        <w:t>Indien u zich niet aan deze regels houd, zal u uit het lokaal verwijderd worden en het examen als ongeldig verklaard worden</w:t>
      </w:r>
      <w:bookmarkStart w:id="0" w:name="_GoBack"/>
      <w:bookmarkEnd w:id="0"/>
    </w:p>
    <w:p w:rsidR="0047286D" w:rsidRDefault="0047286D" w:rsidP="0047286D">
      <w:r>
        <w:t xml:space="preserve">Wanneer U een probleem ervaart met de computer kunt u dit aangeven, dan kom ik u </w:t>
      </w:r>
      <w:r w:rsidR="00BA242C">
        <w:t>assisteren</w:t>
      </w:r>
      <w:r>
        <w:t>.</w:t>
      </w:r>
    </w:p>
    <w:p w:rsidR="0047286D" w:rsidRDefault="0047286D" w:rsidP="0047286D">
      <w:r>
        <w:t xml:space="preserve">Het </w:t>
      </w:r>
      <w:r w:rsidR="00EB4E65">
        <w:t>[</w:t>
      </w:r>
      <w:r w:rsidR="00EB4E65" w:rsidRPr="00EB4E65">
        <w:rPr>
          <w:highlight w:val="yellow"/>
        </w:rPr>
        <w:t>PROFIEL</w:t>
      </w:r>
      <w:r w:rsidR="00EB4E65">
        <w:t xml:space="preserve">] </w:t>
      </w:r>
      <w:r>
        <w:t xml:space="preserve">examen duurt </w:t>
      </w:r>
      <w:r w:rsidR="00EB4E65" w:rsidRPr="00EB4E65">
        <w:rPr>
          <w:highlight w:val="yellow"/>
        </w:rPr>
        <w:t>00</w:t>
      </w:r>
      <w:r>
        <w:t xml:space="preserve"> minuten. Het zijn </w:t>
      </w:r>
      <w:r w:rsidR="00EB4E65" w:rsidRPr="00EB4E65">
        <w:rPr>
          <w:highlight w:val="yellow"/>
        </w:rPr>
        <w:t>00</w:t>
      </w:r>
      <w:r>
        <w:t xml:space="preserve"> vragen.</w:t>
      </w:r>
      <w:r w:rsidR="00972FF4">
        <w:t xml:space="preserve"> En u moet 70% goed beantwoorden voor een voldoende.</w:t>
      </w:r>
    </w:p>
    <w:p w:rsidR="00887052" w:rsidRDefault="00887052" w:rsidP="0047286D">
      <w:r>
        <w:t xml:space="preserve">Let op! Bij sommige meerkeuzevragen zijn meerdere antwoorden goed. </w:t>
      </w:r>
      <w:r w:rsidR="00302194">
        <w:br/>
      </w:r>
      <w:r>
        <w:t>Sommigen lezen hierover heen en laten hierdoor punten liggen.. Dus lees goed!</w:t>
      </w:r>
    </w:p>
    <w:p w:rsidR="00887052" w:rsidRDefault="00887052" w:rsidP="0047286D">
      <w:r>
        <w:t>Wanneer U straks de toets start door op het ‘</w:t>
      </w:r>
      <w:proofErr w:type="spellStart"/>
      <w:r>
        <w:t>play</w:t>
      </w:r>
      <w:proofErr w:type="spellEnd"/>
      <w:r>
        <w:t xml:space="preserve">’-knopje te drukken is er eerst een korte uitleg en daarna start u de toets. </w:t>
      </w:r>
      <w:r w:rsidR="00302194">
        <w:br/>
      </w:r>
      <w:r>
        <w:t xml:space="preserve">U kunt tijdens de toets altijd zien hoeveel tijd u nog over heeft. Ook is het mogelijk om vragen over te slaan of uw antwoorden te corrigeren. </w:t>
      </w:r>
      <w:r w:rsidR="00302194">
        <w:br/>
      </w:r>
      <w:r>
        <w:t>U kunt altijd terug naar de vragen door op die vraag te klikken.</w:t>
      </w:r>
    </w:p>
    <w:p w:rsidR="002A66DE" w:rsidRDefault="00887052" w:rsidP="0047286D">
      <w:r>
        <w:t xml:space="preserve">Klikt echter niet op de toets afronden, dan kunt u niet meer terug naar de vragen </w:t>
      </w:r>
      <w:r w:rsidR="00302194">
        <w:t xml:space="preserve">en </w:t>
      </w:r>
      <w:r>
        <w:t xml:space="preserve">zijn de antwoorden definitief. </w:t>
      </w:r>
    </w:p>
    <w:p w:rsidR="00CD5E3C" w:rsidRDefault="001B1976" w:rsidP="0047286D">
      <w:r>
        <w:lastRenderedPageBreak/>
        <w:t>De voorlopige uitslag ontvangt u in principe na het praktijkexamen. En deze is voorlopig omdat de certificerende instelling het ook nog kan controleren.</w:t>
      </w:r>
      <w:r w:rsidR="00EB4E65">
        <w:t xml:space="preserve"> </w:t>
      </w:r>
      <w:r>
        <w:t>Zijn er nog vragen?</w:t>
      </w:r>
    </w:p>
    <w:p w:rsidR="00CA138C" w:rsidRPr="00163DF3" w:rsidRDefault="00CA138C" w:rsidP="0047286D"/>
    <w:sectPr w:rsidR="00CA138C" w:rsidRPr="00163DF3" w:rsidSect="00CD5E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1F8" w:rsidRDefault="00A741F8" w:rsidP="00A741F8">
      <w:pPr>
        <w:spacing w:after="0" w:line="240" w:lineRule="auto"/>
      </w:pPr>
      <w:r>
        <w:separator/>
      </w:r>
    </w:p>
  </w:endnote>
  <w:endnote w:type="continuationSeparator" w:id="0">
    <w:p w:rsidR="00A741F8" w:rsidRDefault="00A741F8" w:rsidP="00A74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FF4" w:rsidRDefault="00972FF4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raster"/>
      <w:tblW w:w="0" w:type="auto"/>
      <w:tblLook w:val="04A0" w:firstRow="1" w:lastRow="0" w:firstColumn="1" w:lastColumn="0" w:noHBand="0" w:noVBand="1"/>
    </w:tblPr>
    <w:tblGrid>
      <w:gridCol w:w="3035"/>
      <w:gridCol w:w="3026"/>
      <w:gridCol w:w="3001"/>
    </w:tblGrid>
    <w:tr w:rsidR="002A66DE" w:rsidTr="007C518D">
      <w:tc>
        <w:tcPr>
          <w:tcW w:w="30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2A66DE" w:rsidRDefault="002A66DE" w:rsidP="002A66DE">
          <w:pPr>
            <w:pStyle w:val="Voettekst"/>
          </w:pPr>
          <w:r>
            <w:t>Documentnummer</w:t>
          </w:r>
        </w:p>
      </w:tc>
      <w:tc>
        <w:tcPr>
          <w:tcW w:w="30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2A66DE" w:rsidRDefault="002A66DE" w:rsidP="002A66DE">
          <w:pPr>
            <w:pStyle w:val="Voettekst"/>
          </w:pPr>
          <w:r>
            <w:t>Documentnaam</w:t>
          </w:r>
        </w:p>
      </w:tc>
      <w:tc>
        <w:tcPr>
          <w:tcW w:w="30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2A66DE" w:rsidRDefault="002A66DE" w:rsidP="002A66DE">
          <w:pPr>
            <w:pStyle w:val="Voettekst"/>
          </w:pPr>
          <w:r>
            <w:t>Datum versie</w:t>
          </w:r>
        </w:p>
      </w:tc>
    </w:tr>
    <w:tr w:rsidR="002A66DE" w:rsidTr="007C518D">
      <w:tc>
        <w:tcPr>
          <w:tcW w:w="30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2A66DE" w:rsidRDefault="002A66DE" w:rsidP="002A66DE">
          <w:pPr>
            <w:pStyle w:val="Voettekst"/>
          </w:pPr>
          <w:r>
            <w:t>9.04</w:t>
          </w:r>
        </w:p>
      </w:tc>
      <w:tc>
        <w:tcPr>
          <w:tcW w:w="30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2A66DE" w:rsidRDefault="002A66DE" w:rsidP="002A66DE">
          <w:pPr>
            <w:pStyle w:val="Voettekst"/>
          </w:pPr>
          <w:r>
            <w:t>Praatje Toezichthouder</w:t>
          </w:r>
        </w:p>
      </w:tc>
      <w:tc>
        <w:tcPr>
          <w:tcW w:w="30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2A66DE" w:rsidRDefault="00972FF4" w:rsidP="002A66DE">
          <w:pPr>
            <w:pStyle w:val="Voettekst"/>
          </w:pPr>
          <w:r>
            <w:t>04-01-2021</w:t>
          </w:r>
        </w:p>
      </w:tc>
    </w:tr>
  </w:tbl>
  <w:p w:rsidR="002A66DE" w:rsidRDefault="002A66DE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FF4" w:rsidRDefault="00972FF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1F8" w:rsidRDefault="00A741F8" w:rsidP="00A741F8">
      <w:pPr>
        <w:spacing w:after="0" w:line="240" w:lineRule="auto"/>
      </w:pPr>
      <w:r>
        <w:separator/>
      </w:r>
    </w:p>
  </w:footnote>
  <w:footnote w:type="continuationSeparator" w:id="0">
    <w:p w:rsidR="00A741F8" w:rsidRDefault="00A741F8" w:rsidP="00A74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FF4" w:rsidRDefault="00972FF4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1F8" w:rsidRDefault="00A741F8">
    <w:pPr>
      <w:pStyle w:val="Koptekst"/>
      <w:rPr>
        <w:lang w:val="en-US"/>
      </w:rPr>
    </w:pPr>
  </w:p>
  <w:p w:rsidR="002A66DE" w:rsidRPr="00A741F8" w:rsidRDefault="002A66DE">
    <w:pPr>
      <w:pStyle w:val="Koptekst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FF4" w:rsidRDefault="00972FF4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201823"/>
    <w:multiLevelType w:val="hybridMultilevel"/>
    <w:tmpl w:val="C8C0FDE6"/>
    <w:lvl w:ilvl="0" w:tplc="5A40AE2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DF3"/>
    <w:rsid w:val="00163DF3"/>
    <w:rsid w:val="001B1976"/>
    <w:rsid w:val="002A66DE"/>
    <w:rsid w:val="00302194"/>
    <w:rsid w:val="0047286D"/>
    <w:rsid w:val="006E5913"/>
    <w:rsid w:val="0073745F"/>
    <w:rsid w:val="007454DF"/>
    <w:rsid w:val="007C1764"/>
    <w:rsid w:val="00887052"/>
    <w:rsid w:val="008B6019"/>
    <w:rsid w:val="00972FF4"/>
    <w:rsid w:val="00A741F8"/>
    <w:rsid w:val="00B006AB"/>
    <w:rsid w:val="00BA242C"/>
    <w:rsid w:val="00C93A99"/>
    <w:rsid w:val="00CA138C"/>
    <w:rsid w:val="00CD5E3C"/>
    <w:rsid w:val="00CE035D"/>
    <w:rsid w:val="00D10F08"/>
    <w:rsid w:val="00D80AC4"/>
    <w:rsid w:val="00DB2099"/>
    <w:rsid w:val="00DC72FD"/>
    <w:rsid w:val="00EB4E65"/>
    <w:rsid w:val="00FD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E703"/>
  <w15:docId w15:val="{21317F80-1DC4-415E-9B36-406E3F47F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D415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10F08"/>
    <w:pPr>
      <w:ind w:left="720"/>
      <w:contextualSpacing/>
    </w:pPr>
  </w:style>
  <w:style w:type="table" w:customStyle="1" w:styleId="Tabelraster1">
    <w:name w:val="Tabelraster1"/>
    <w:basedOn w:val="Standaardtabel"/>
    <w:rsid w:val="00CA13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raster">
    <w:name w:val="Table Grid"/>
    <w:basedOn w:val="Standaardtabel"/>
    <w:rsid w:val="00CA13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A741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741F8"/>
  </w:style>
  <w:style w:type="paragraph" w:styleId="Voettekst">
    <w:name w:val="footer"/>
    <w:basedOn w:val="Standaard"/>
    <w:link w:val="VoettekstChar"/>
    <w:uiPriority w:val="99"/>
    <w:unhideWhenUsed/>
    <w:rsid w:val="00A741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74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X-FleX Werkbureau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inncha</dc:creator>
  <cp:lastModifiedBy>Bram van Schie</cp:lastModifiedBy>
  <cp:revision>3</cp:revision>
  <dcterms:created xsi:type="dcterms:W3CDTF">2021-01-04T09:16:00Z</dcterms:created>
  <dcterms:modified xsi:type="dcterms:W3CDTF">2021-01-22T07:21:00Z</dcterms:modified>
</cp:coreProperties>
</file>